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BB3324" w14:textId="77777777" w:rsidR="00485FB8" w:rsidRDefault="00000000">
      <w:pPr>
        <w:pStyle w:val="Heading1"/>
        <w:keepNext w:val="0"/>
        <w:keepLines w:val="0"/>
        <w:spacing w:before="480"/>
        <w:jc w:val="center"/>
        <w:rPr>
          <w:sz w:val="46"/>
          <w:szCs w:val="46"/>
        </w:rPr>
      </w:pPr>
      <w:r>
        <w:rPr>
          <w:sz w:val="46"/>
          <w:szCs w:val="46"/>
        </w:rPr>
        <w:t>Report: 10 Effective Strategies for Generating Positive Reviews</w:t>
      </w:r>
    </w:p>
    <w:p w14:paraId="2EA5C339" w14:textId="77777777" w:rsidR="00485FB8" w:rsidRDefault="00000000">
      <w:pPr>
        <w:spacing w:before="240" w:after="240"/>
      </w:pPr>
      <w:r>
        <w:t xml:space="preserve">Positive reviews can significantly impact a business's reputation and success. </w:t>
      </w:r>
      <w:r>
        <w:rPr>
          <w:b/>
        </w:rPr>
        <w:t>Implementing effective strategies for garnering favorable feedback can lead to increased customer trust and loyalty.</w:t>
      </w:r>
      <w:r>
        <w:t xml:space="preserve"> This article presents ten practical ways to encourage positive reviews, assisting businesses in enhancing their online presence.</w:t>
      </w:r>
    </w:p>
    <w:p w14:paraId="283F1EB3" w14:textId="77777777" w:rsidR="00485FB8" w:rsidRDefault="00000000">
      <w:pPr>
        <w:spacing w:before="240" w:after="240"/>
      </w:pPr>
      <w:r>
        <w:t>In today's digital landscape, customer opinions are easily accessible and influential. Businesses must understand the importance of actively seeking feedback to foster a positive image and attract new clients. This mini-report serves as a valuable guide for those looking to improve their review acquisition techniques.</w:t>
      </w:r>
    </w:p>
    <w:p w14:paraId="18898D53" w14:textId="77777777" w:rsidR="00485FB8" w:rsidRDefault="00000000">
      <w:pPr>
        <w:pStyle w:val="Heading2"/>
        <w:keepNext w:val="0"/>
        <w:keepLines w:val="0"/>
        <w:spacing w:after="80"/>
        <w:rPr>
          <w:sz w:val="34"/>
          <w:szCs w:val="34"/>
        </w:rPr>
      </w:pPr>
      <w:bookmarkStart w:id="0" w:name="_io7kv5uv9jrz" w:colFirst="0" w:colLast="0"/>
      <w:bookmarkEnd w:id="0"/>
      <w:r>
        <w:rPr>
          <w:sz w:val="34"/>
          <w:szCs w:val="34"/>
        </w:rPr>
        <w:t>1. Provide prompt customer service</w:t>
      </w:r>
    </w:p>
    <w:p w14:paraId="6FFF69E3" w14:textId="77777777" w:rsidR="00485FB8" w:rsidRDefault="00000000">
      <w:pPr>
        <w:spacing w:before="240" w:after="240"/>
        <w:rPr>
          <w:b/>
          <w:sz w:val="34"/>
          <w:szCs w:val="34"/>
        </w:rPr>
      </w:pPr>
      <w:r>
        <w:rPr>
          <w:b/>
          <w:noProof/>
          <w:sz w:val="34"/>
          <w:szCs w:val="34"/>
        </w:rPr>
        <w:drawing>
          <wp:inline distT="114300" distB="114300" distL="114300" distR="114300" wp14:anchorId="1ABE8B44" wp14:editId="1AF1765D">
            <wp:extent cx="5943600" cy="4064000"/>
            <wp:effectExtent l="0" t="0" r="0" b="0"/>
            <wp:docPr id="10" name="image8.jpg" descr="A customer service representative smiling and assisting a customer, surrounded by positive review stars and comments"/>
            <wp:cNvGraphicFramePr/>
            <a:graphic xmlns:a="http://schemas.openxmlformats.org/drawingml/2006/main">
              <a:graphicData uri="http://schemas.openxmlformats.org/drawingml/2006/picture">
                <pic:pic xmlns:pic="http://schemas.openxmlformats.org/drawingml/2006/picture">
                  <pic:nvPicPr>
                    <pic:cNvPr id="0" name="image8.jpg" descr="A customer service representative smiling and assisting a customer, surrounded by positive review stars and comments"/>
                    <pic:cNvPicPr preferRelativeResize="0"/>
                  </pic:nvPicPr>
                  <pic:blipFill>
                    <a:blip r:embed="rId4"/>
                    <a:srcRect/>
                    <a:stretch>
                      <a:fillRect/>
                    </a:stretch>
                  </pic:blipFill>
                  <pic:spPr>
                    <a:xfrm>
                      <a:off x="0" y="0"/>
                      <a:ext cx="5943600" cy="4064000"/>
                    </a:xfrm>
                    <a:prstGeom prst="rect">
                      <a:avLst/>
                    </a:prstGeom>
                    <a:ln/>
                  </pic:spPr>
                </pic:pic>
              </a:graphicData>
            </a:graphic>
          </wp:inline>
        </w:drawing>
      </w:r>
    </w:p>
    <w:p w14:paraId="348E2745" w14:textId="77777777" w:rsidR="00485FB8" w:rsidRDefault="00000000">
      <w:pPr>
        <w:spacing w:before="240" w:after="240"/>
      </w:pPr>
      <w:r>
        <w:lastRenderedPageBreak/>
        <w:t>Prompt customer service is crucial for earning positive reviews. Responding quickly to inquiries demonstrates professionalism and attentiveness. Customers appreciate being acknowledged without unnecessary delays.</w:t>
      </w:r>
    </w:p>
    <w:p w14:paraId="4C855B01" w14:textId="77777777" w:rsidR="00485FB8" w:rsidRDefault="00000000">
      <w:pPr>
        <w:spacing w:before="240" w:after="240"/>
      </w:pPr>
      <w:r>
        <w:t>Timely communication can involve answering emails, phone calls, or social media messages. Providing clear and concise information helps customers feel valued. This proactive approach can lead to increased satisfaction.</w:t>
      </w:r>
    </w:p>
    <w:p w14:paraId="33012682" w14:textId="77777777" w:rsidR="00485FB8" w:rsidRDefault="00000000">
      <w:pPr>
        <w:spacing w:before="240" w:after="240"/>
      </w:pPr>
      <w:r>
        <w:t>Even resolving issues swiftly can mitigate negative experiences. Addressing problems in a timely manner shows commitment to customer care. Customers often write favorable reviews after their concerns are handled promptly.</w:t>
      </w:r>
    </w:p>
    <w:p w14:paraId="4E2F0757" w14:textId="77777777" w:rsidR="00485FB8" w:rsidRDefault="00000000">
      <w:pPr>
        <w:spacing w:before="240" w:after="240"/>
      </w:pPr>
      <w:r>
        <w:t>Utilizing automated systems for initial responses can enhance efficiency. Chatbots or automated replies can acknowledge customer requests instantly. This reassures customers that their inquiries are being taken seriously.</w:t>
      </w:r>
    </w:p>
    <w:p w14:paraId="7D3984B2" w14:textId="77777777" w:rsidR="00485FB8" w:rsidRDefault="00000000">
      <w:pPr>
        <w:spacing w:before="240" w:after="240"/>
      </w:pPr>
      <w:r>
        <w:t>Training staff to prioritize rapid responses is essential. Employees should be equipped to manage customer interactions promptly. Quick service enhances the likelihood of positive feedback.</w:t>
      </w:r>
    </w:p>
    <w:p w14:paraId="22A496AE" w14:textId="77777777" w:rsidR="00485FB8" w:rsidRDefault="00000000">
      <w:pPr>
        <w:spacing w:before="240" w:after="240"/>
      </w:pPr>
      <w:r>
        <w:t>Setting clear expectations about response times is beneficial. Informing customers of typical wait times can reduce frustration. If customers know what to expect, they are more likely to appreciate the service.</w:t>
      </w:r>
    </w:p>
    <w:p w14:paraId="1F3547FC" w14:textId="77777777" w:rsidR="00485FB8" w:rsidRDefault="00000000">
      <w:pPr>
        <w:spacing w:before="240" w:after="240"/>
      </w:pPr>
      <w:r>
        <w:t>Regularly reviewing performance metrics can identify areas for improvement. Monitoring response times and customer satisfaction scores can guide training efforts. This data-driven approach can refine service delivery and boost positive reviews.</w:t>
      </w:r>
    </w:p>
    <w:p w14:paraId="5A175FEB" w14:textId="77777777" w:rsidR="00485FB8" w:rsidRDefault="00000000">
      <w:pPr>
        <w:spacing w:before="240" w:after="240"/>
      </w:pPr>
      <w:r>
        <w:t>Empowering employees to resolve issues without delay fosters a positive environment. When staff can act quickly, customers feel more satisfied. This immediate resolution often translates into favorable ratings and reviews.</w:t>
      </w:r>
    </w:p>
    <w:p w14:paraId="4DC79E40" w14:textId="77777777" w:rsidR="00485FB8" w:rsidRDefault="00000000">
      <w:pPr>
        <w:spacing w:before="240" w:after="240"/>
      </w:pPr>
      <w:r>
        <w:t>By emphasizing prompt customer service, businesses can build better relationships with their clients. This strategy not only improves customer satisfaction but also encourages positive feedback.</w:t>
      </w:r>
    </w:p>
    <w:p w14:paraId="7E0EDBF5" w14:textId="77777777" w:rsidR="00485FB8" w:rsidRDefault="00000000">
      <w:pPr>
        <w:pStyle w:val="Heading2"/>
        <w:keepNext w:val="0"/>
        <w:keepLines w:val="0"/>
        <w:spacing w:after="80"/>
        <w:rPr>
          <w:sz w:val="34"/>
          <w:szCs w:val="34"/>
        </w:rPr>
      </w:pPr>
      <w:bookmarkStart w:id="1" w:name="_bjn713sp6t3n" w:colFirst="0" w:colLast="0"/>
      <w:bookmarkEnd w:id="1"/>
      <w:r>
        <w:rPr>
          <w:sz w:val="34"/>
          <w:szCs w:val="34"/>
        </w:rPr>
        <w:t>2. Encourage customers to leave reviews</w:t>
      </w:r>
    </w:p>
    <w:p w14:paraId="1B1936A0" w14:textId="77777777" w:rsidR="00485FB8" w:rsidRDefault="00000000">
      <w:pPr>
        <w:spacing w:before="240" w:after="240"/>
        <w:rPr>
          <w:b/>
          <w:sz w:val="34"/>
          <w:szCs w:val="34"/>
        </w:rPr>
      </w:pPr>
      <w:r>
        <w:rPr>
          <w:b/>
          <w:noProof/>
          <w:sz w:val="34"/>
          <w:szCs w:val="34"/>
        </w:rPr>
        <w:lastRenderedPageBreak/>
        <w:drawing>
          <wp:inline distT="114300" distB="114300" distL="114300" distR="114300" wp14:anchorId="3C568C47" wp14:editId="5F504600">
            <wp:extent cx="5943600" cy="4064000"/>
            <wp:effectExtent l="0" t="0" r="0" b="0"/>
            <wp:docPr id="7" name="image3.jpg" descr="A group of happy customers leaving star ratings and positive feedback on a business's website or app"/>
            <wp:cNvGraphicFramePr/>
            <a:graphic xmlns:a="http://schemas.openxmlformats.org/drawingml/2006/main">
              <a:graphicData uri="http://schemas.openxmlformats.org/drawingml/2006/picture">
                <pic:pic xmlns:pic="http://schemas.openxmlformats.org/drawingml/2006/picture">
                  <pic:nvPicPr>
                    <pic:cNvPr id="0" name="image3.jpg" descr="A group of happy customers leaving star ratings and positive feedback on a business's website or app"/>
                    <pic:cNvPicPr preferRelativeResize="0"/>
                  </pic:nvPicPr>
                  <pic:blipFill>
                    <a:blip r:embed="rId5"/>
                    <a:srcRect/>
                    <a:stretch>
                      <a:fillRect/>
                    </a:stretch>
                  </pic:blipFill>
                  <pic:spPr>
                    <a:xfrm>
                      <a:off x="0" y="0"/>
                      <a:ext cx="5943600" cy="4064000"/>
                    </a:xfrm>
                    <a:prstGeom prst="rect">
                      <a:avLst/>
                    </a:prstGeom>
                    <a:ln/>
                  </pic:spPr>
                </pic:pic>
              </a:graphicData>
            </a:graphic>
          </wp:inline>
        </w:drawing>
      </w:r>
    </w:p>
    <w:p w14:paraId="31514BE7" w14:textId="77777777" w:rsidR="00485FB8" w:rsidRDefault="00000000">
      <w:pPr>
        <w:spacing w:before="240" w:after="240"/>
      </w:pPr>
      <w:r>
        <w:t>Encouraging customers to leave reviews can significantly impact a business's reputation. When customers feel valued and appreciated, they are more likely to share their experiences.</w:t>
      </w:r>
    </w:p>
    <w:p w14:paraId="16D9A41A" w14:textId="77777777" w:rsidR="00485FB8" w:rsidRDefault="00000000">
      <w:pPr>
        <w:spacing w:before="240" w:after="240"/>
      </w:pPr>
      <w:r>
        <w:t>One effective method is to ask for feedback shortly after a purchase. Sending a follow-up email helps remind customers to leave a review while their experience is still fresh.</w:t>
      </w:r>
    </w:p>
    <w:p w14:paraId="3679425A" w14:textId="77777777" w:rsidR="00485FB8" w:rsidRDefault="00000000">
      <w:pPr>
        <w:spacing w:before="240" w:after="240"/>
      </w:pPr>
      <w:r>
        <w:t>Offering incentives can also motivate customers to write reviews. Discounts or loyalty points in exchange for feedback can lead to increased participation. This approach shows appreciation for the customer's time.</w:t>
      </w:r>
    </w:p>
    <w:p w14:paraId="64F3466B" w14:textId="77777777" w:rsidR="00485FB8" w:rsidRDefault="00000000">
      <w:pPr>
        <w:spacing w:before="240" w:after="240"/>
      </w:pPr>
      <w:r>
        <w:t>Making the review process easy is essential. Providing direct links to review sites simplifies the task. Clear instructions on how to leave a review can further enhance participation rates.</w:t>
      </w:r>
    </w:p>
    <w:p w14:paraId="63E15AE6" w14:textId="77777777" w:rsidR="00485FB8" w:rsidRDefault="00000000">
      <w:pPr>
        <w:spacing w:before="240" w:after="240"/>
      </w:pPr>
      <w:r>
        <w:t>Businesses can also highlight the importance of reviews in their communications. Sharing how feedback helps improve services demonstrates to customers that their opinions matter.</w:t>
      </w:r>
    </w:p>
    <w:p w14:paraId="57691633" w14:textId="77777777" w:rsidR="00485FB8" w:rsidRDefault="00000000">
      <w:pPr>
        <w:spacing w:before="240" w:after="240"/>
      </w:pPr>
      <w:r>
        <w:t>Engagement on social media platforms can encourage reviews as well. Sharing positive reviews publicly can motivate others to contribute their feedback. This builds a community around the brand.</w:t>
      </w:r>
    </w:p>
    <w:p w14:paraId="75858AE6" w14:textId="77777777" w:rsidR="00485FB8" w:rsidRDefault="00000000">
      <w:pPr>
        <w:spacing w:before="240" w:after="240"/>
      </w:pPr>
      <w:r>
        <w:t>Lastly, businesses should respond to reviews, whether positive or negative. Acknowledging customer feedback can create loyalty and encourage others to share their experiences.</w:t>
      </w:r>
    </w:p>
    <w:p w14:paraId="1F2E9ABC" w14:textId="77777777" w:rsidR="00485FB8" w:rsidRDefault="00000000">
      <w:pPr>
        <w:pStyle w:val="Heading2"/>
        <w:keepNext w:val="0"/>
        <w:keepLines w:val="0"/>
        <w:spacing w:after="80"/>
        <w:rPr>
          <w:sz w:val="34"/>
          <w:szCs w:val="34"/>
        </w:rPr>
      </w:pPr>
      <w:bookmarkStart w:id="2" w:name="_trj240r1sqcw" w:colFirst="0" w:colLast="0"/>
      <w:bookmarkEnd w:id="2"/>
      <w:r>
        <w:rPr>
          <w:sz w:val="34"/>
          <w:szCs w:val="34"/>
        </w:rPr>
        <w:lastRenderedPageBreak/>
        <w:t>3. Personalize the customer experience</w:t>
      </w:r>
    </w:p>
    <w:p w14:paraId="59F2D777" w14:textId="77777777" w:rsidR="00485FB8" w:rsidRDefault="00000000">
      <w:pPr>
        <w:spacing w:before="240" w:after="240"/>
        <w:rPr>
          <w:b/>
          <w:sz w:val="34"/>
          <w:szCs w:val="34"/>
        </w:rPr>
      </w:pPr>
      <w:r>
        <w:rPr>
          <w:b/>
          <w:noProof/>
          <w:sz w:val="34"/>
          <w:szCs w:val="34"/>
        </w:rPr>
        <w:drawing>
          <wp:inline distT="114300" distB="114300" distL="114300" distR="114300" wp14:anchorId="259A4F69" wp14:editId="2BE527B8">
            <wp:extent cx="5943600" cy="4064000"/>
            <wp:effectExtent l="0" t="0" r="0" b="0"/>
            <wp:docPr id="1" name="image4.jpg" descr="A customer receiving a package with a smile from a delivery person"/>
            <wp:cNvGraphicFramePr/>
            <a:graphic xmlns:a="http://schemas.openxmlformats.org/drawingml/2006/main">
              <a:graphicData uri="http://schemas.openxmlformats.org/drawingml/2006/picture">
                <pic:pic xmlns:pic="http://schemas.openxmlformats.org/drawingml/2006/picture">
                  <pic:nvPicPr>
                    <pic:cNvPr id="0" name="image4.jpg" descr="A customer receiving a package with a smile from a delivery person"/>
                    <pic:cNvPicPr preferRelativeResize="0"/>
                  </pic:nvPicPr>
                  <pic:blipFill>
                    <a:blip r:embed="rId6"/>
                    <a:srcRect/>
                    <a:stretch>
                      <a:fillRect/>
                    </a:stretch>
                  </pic:blipFill>
                  <pic:spPr>
                    <a:xfrm>
                      <a:off x="0" y="0"/>
                      <a:ext cx="5943600" cy="4064000"/>
                    </a:xfrm>
                    <a:prstGeom prst="rect">
                      <a:avLst/>
                    </a:prstGeom>
                    <a:ln/>
                  </pic:spPr>
                </pic:pic>
              </a:graphicData>
            </a:graphic>
          </wp:inline>
        </w:drawing>
      </w:r>
    </w:p>
    <w:p w14:paraId="5440E0C6" w14:textId="77777777" w:rsidR="00485FB8" w:rsidRDefault="00000000">
      <w:pPr>
        <w:spacing w:before="240" w:after="240"/>
      </w:pPr>
      <w:r>
        <w:t>Personalizing the customer experience involves tailoring interactions to meet individual customer needs and preferences. This approach fosters a stronger connection between the business and its customers.</w:t>
      </w:r>
    </w:p>
    <w:p w14:paraId="57FBDF06" w14:textId="77777777" w:rsidR="00485FB8" w:rsidRDefault="00000000">
      <w:pPr>
        <w:spacing w:before="240" w:after="240"/>
      </w:pPr>
      <w:r>
        <w:t>Businesses can start by gathering data about their customers. This can include past purchases, browsing behavior, and feedback. Understanding these details allows for more informed decisions when engaging with customers.</w:t>
      </w:r>
    </w:p>
    <w:p w14:paraId="74A7D3E0" w14:textId="77777777" w:rsidR="00485FB8" w:rsidRDefault="00000000">
      <w:pPr>
        <w:spacing w:before="240" w:after="240"/>
      </w:pPr>
      <w:r>
        <w:t>Using a customer’s name in communications can make a significant impact. It adds a personal touch that shows customers they are valued. Additionally, personalized product recommendations based on previous purchases can enhance the shopping experience.</w:t>
      </w:r>
    </w:p>
    <w:p w14:paraId="65782B63" w14:textId="77777777" w:rsidR="00485FB8" w:rsidRDefault="00000000">
      <w:pPr>
        <w:spacing w:before="240" w:after="240"/>
      </w:pPr>
      <w:r>
        <w:t>Offering customized promotions is another effective strategy. By sending tailored discounts or special offers, businesses can demonstrate that they recognize and appreciate their customers' loyalty.</w:t>
      </w:r>
    </w:p>
    <w:p w14:paraId="4E256E46" w14:textId="77777777" w:rsidR="00485FB8" w:rsidRDefault="00000000">
      <w:pPr>
        <w:spacing w:before="240" w:after="240"/>
      </w:pPr>
      <w:r>
        <w:t>Training staff to remember regular customers and their preferences can create a welcoming atmosphere. This practice not only improves customer service but also encourages repeat visits.</w:t>
      </w:r>
    </w:p>
    <w:p w14:paraId="0D045032" w14:textId="77777777" w:rsidR="00485FB8" w:rsidRDefault="00000000">
      <w:pPr>
        <w:spacing w:before="240" w:after="240"/>
      </w:pPr>
      <w:r>
        <w:lastRenderedPageBreak/>
        <w:t>Online platforms can leverage technology for personalization as well. Implementing chatbots that provide tailored responses based on user queries can enhance the digital experience.</w:t>
      </w:r>
    </w:p>
    <w:p w14:paraId="79853CB1" w14:textId="77777777" w:rsidR="00485FB8" w:rsidRDefault="00000000">
      <w:pPr>
        <w:spacing w:before="240" w:after="240"/>
      </w:pPr>
      <w:r>
        <w:t>Creating personalized follow-up communications, such as thank-you emails or surveys, reinforces the relationship. These gestures remind customers that their opinions matter.</w:t>
      </w:r>
    </w:p>
    <w:p w14:paraId="07764ACA" w14:textId="77777777" w:rsidR="00485FB8" w:rsidRDefault="00000000">
      <w:pPr>
        <w:spacing w:before="240" w:after="240"/>
      </w:pPr>
      <w:r>
        <w:t>Ultimately, personalizing the customer experience leads to higher satisfaction. This strategy can naturally result in increased positive reviews as customers share their enjoyable interactions with others.</w:t>
      </w:r>
    </w:p>
    <w:p w14:paraId="601FDDDB" w14:textId="77777777" w:rsidR="00485FB8" w:rsidRDefault="00000000">
      <w:pPr>
        <w:pStyle w:val="Heading2"/>
        <w:keepNext w:val="0"/>
        <w:keepLines w:val="0"/>
        <w:spacing w:after="80"/>
        <w:rPr>
          <w:sz w:val="34"/>
          <w:szCs w:val="34"/>
        </w:rPr>
      </w:pPr>
      <w:bookmarkStart w:id="3" w:name="_hjh6b3hn4rvd" w:colFirst="0" w:colLast="0"/>
      <w:bookmarkEnd w:id="3"/>
      <w:r>
        <w:rPr>
          <w:sz w:val="34"/>
          <w:szCs w:val="34"/>
        </w:rPr>
        <w:t>4. Request feedback after resolution</w:t>
      </w:r>
    </w:p>
    <w:p w14:paraId="418EF66C" w14:textId="77777777" w:rsidR="00485FB8" w:rsidRDefault="00000000">
      <w:pPr>
        <w:spacing w:before="240" w:after="240"/>
        <w:rPr>
          <w:b/>
          <w:sz w:val="34"/>
          <w:szCs w:val="34"/>
        </w:rPr>
      </w:pPr>
      <w:r>
        <w:rPr>
          <w:b/>
          <w:noProof/>
          <w:sz w:val="34"/>
          <w:szCs w:val="34"/>
        </w:rPr>
        <w:drawing>
          <wp:inline distT="114300" distB="114300" distL="114300" distR="114300" wp14:anchorId="113176A5" wp14:editId="31A13F48">
            <wp:extent cx="5943600" cy="4064000"/>
            <wp:effectExtent l="0" t="0" r="0" b="0"/>
            <wp:docPr id="5" name="image7.jpg" descr="A collection of colorful stars and thumbs-up symbols floating above a laptop, surrounded by various review sites and social media icons"/>
            <wp:cNvGraphicFramePr/>
            <a:graphic xmlns:a="http://schemas.openxmlformats.org/drawingml/2006/main">
              <a:graphicData uri="http://schemas.openxmlformats.org/drawingml/2006/picture">
                <pic:pic xmlns:pic="http://schemas.openxmlformats.org/drawingml/2006/picture">
                  <pic:nvPicPr>
                    <pic:cNvPr id="0" name="image7.jpg" descr="A collection of colorful stars and thumbs-up symbols floating above a laptop, surrounded by various review sites and social media icons"/>
                    <pic:cNvPicPr preferRelativeResize="0"/>
                  </pic:nvPicPr>
                  <pic:blipFill>
                    <a:blip r:embed="rId7"/>
                    <a:srcRect/>
                    <a:stretch>
                      <a:fillRect/>
                    </a:stretch>
                  </pic:blipFill>
                  <pic:spPr>
                    <a:xfrm>
                      <a:off x="0" y="0"/>
                      <a:ext cx="5943600" cy="4064000"/>
                    </a:xfrm>
                    <a:prstGeom prst="rect">
                      <a:avLst/>
                    </a:prstGeom>
                    <a:ln/>
                  </pic:spPr>
                </pic:pic>
              </a:graphicData>
            </a:graphic>
          </wp:inline>
        </w:drawing>
      </w:r>
    </w:p>
    <w:p w14:paraId="24905B3D" w14:textId="77777777" w:rsidR="00485FB8" w:rsidRDefault="00000000">
      <w:pPr>
        <w:spacing w:before="240" w:after="240"/>
      </w:pPr>
      <w:r>
        <w:t>Requesting feedback after resolving a customer issue can lead to positive reviews. This practice shows that a business values customer opinions. It also provides an opportunity to gauge satisfaction.</w:t>
      </w:r>
    </w:p>
    <w:p w14:paraId="5108EA02" w14:textId="77777777" w:rsidR="00485FB8" w:rsidRDefault="00000000">
      <w:pPr>
        <w:spacing w:before="240" w:after="240"/>
      </w:pPr>
      <w:r>
        <w:t>After resolving a problem, a follow-up communication can be effective. It can be a simple email or phone call thanking the customer. This message should express appreciation for their patience and understanding.</w:t>
      </w:r>
    </w:p>
    <w:p w14:paraId="5E062711" w14:textId="77777777" w:rsidR="00485FB8" w:rsidRDefault="00000000">
      <w:pPr>
        <w:spacing w:before="240" w:after="240"/>
      </w:pPr>
      <w:r>
        <w:lastRenderedPageBreak/>
        <w:t>Include a request for feedback regarding their experience. Customers are often willing to share their thoughts if they feel their concerns were addressed. A direct request makes it easier for them to provide insight.</w:t>
      </w:r>
    </w:p>
    <w:p w14:paraId="2D1596F0" w14:textId="77777777" w:rsidR="00485FB8" w:rsidRDefault="00000000">
      <w:pPr>
        <w:spacing w:before="240" w:after="240"/>
      </w:pPr>
      <w:r>
        <w:t>Encouraging customers to leave reviews on various platforms can enhance visibility. Offering links to review sites helps streamline the process. This convenience can lead to a higher response rate.</w:t>
      </w:r>
    </w:p>
    <w:p w14:paraId="304C2DE9" w14:textId="77777777" w:rsidR="00485FB8" w:rsidRDefault="00000000">
      <w:pPr>
        <w:spacing w:before="240" w:after="240"/>
      </w:pPr>
      <w:r>
        <w:t>Timing is essential; the request should come shortly after the resolution. This ensures the experience is fresh in the customer's mind. A timely approach can increase the likelihood of receiving a positive review.</w:t>
      </w:r>
    </w:p>
    <w:p w14:paraId="758A0A60" w14:textId="77777777" w:rsidR="00485FB8" w:rsidRDefault="00000000">
      <w:pPr>
        <w:spacing w:before="240" w:after="240"/>
      </w:pPr>
      <w:r>
        <w:t>Businesses should consider personalizing the feedback request. A tailored message can make customers feel valued. They may be more inclined to respond positively when approached in a personal manner.</w:t>
      </w:r>
    </w:p>
    <w:p w14:paraId="4BBCF0B2" w14:textId="77777777" w:rsidR="00485FB8" w:rsidRDefault="00000000">
      <w:pPr>
        <w:spacing w:before="240" w:after="240"/>
      </w:pPr>
      <w:r>
        <w:t>Tracking feedback received after resolutions can help identify trends. Analyzing this information can improve service quality. It allows businesses to address any persistent issues more effectively.</w:t>
      </w:r>
    </w:p>
    <w:p w14:paraId="2A6AC531" w14:textId="77777777" w:rsidR="00485FB8" w:rsidRDefault="00000000">
      <w:pPr>
        <w:pStyle w:val="Heading2"/>
        <w:keepNext w:val="0"/>
        <w:keepLines w:val="0"/>
        <w:spacing w:after="80"/>
        <w:rPr>
          <w:sz w:val="34"/>
          <w:szCs w:val="34"/>
        </w:rPr>
      </w:pPr>
      <w:bookmarkStart w:id="4" w:name="_7qc78ph2xaev" w:colFirst="0" w:colLast="0"/>
      <w:bookmarkEnd w:id="4"/>
      <w:r>
        <w:rPr>
          <w:sz w:val="34"/>
          <w:szCs w:val="34"/>
        </w:rPr>
        <w:t>5. Offer incentives for reviews</w:t>
      </w:r>
    </w:p>
    <w:p w14:paraId="5D1BAB30" w14:textId="77777777" w:rsidR="00485FB8" w:rsidRDefault="00000000">
      <w:pPr>
        <w:spacing w:before="240" w:after="240"/>
        <w:rPr>
          <w:b/>
          <w:sz w:val="34"/>
          <w:szCs w:val="34"/>
        </w:rPr>
      </w:pPr>
      <w:r>
        <w:rPr>
          <w:b/>
          <w:noProof/>
          <w:sz w:val="34"/>
          <w:szCs w:val="34"/>
        </w:rPr>
        <w:drawing>
          <wp:inline distT="114300" distB="114300" distL="114300" distR="114300" wp14:anchorId="12056E7F" wp14:editId="756CC098">
            <wp:extent cx="5943600" cy="4064000"/>
            <wp:effectExtent l="0" t="0" r="0" b="0"/>
            <wp:docPr id="2" name="image1.jpg" descr="A happy customer receiving a gift card after leaving a positive review"/>
            <wp:cNvGraphicFramePr/>
            <a:graphic xmlns:a="http://schemas.openxmlformats.org/drawingml/2006/main">
              <a:graphicData uri="http://schemas.openxmlformats.org/drawingml/2006/picture">
                <pic:pic xmlns:pic="http://schemas.openxmlformats.org/drawingml/2006/picture">
                  <pic:nvPicPr>
                    <pic:cNvPr id="0" name="image1.jpg" descr="A happy customer receiving a gift card after leaving a positive review"/>
                    <pic:cNvPicPr preferRelativeResize="0"/>
                  </pic:nvPicPr>
                  <pic:blipFill>
                    <a:blip r:embed="rId8"/>
                    <a:srcRect/>
                    <a:stretch>
                      <a:fillRect/>
                    </a:stretch>
                  </pic:blipFill>
                  <pic:spPr>
                    <a:xfrm>
                      <a:off x="0" y="0"/>
                      <a:ext cx="5943600" cy="4064000"/>
                    </a:xfrm>
                    <a:prstGeom prst="rect">
                      <a:avLst/>
                    </a:prstGeom>
                    <a:ln/>
                  </pic:spPr>
                </pic:pic>
              </a:graphicData>
            </a:graphic>
          </wp:inline>
        </w:drawing>
      </w:r>
    </w:p>
    <w:p w14:paraId="098327BC" w14:textId="77777777" w:rsidR="00485FB8" w:rsidRDefault="00000000">
      <w:pPr>
        <w:spacing w:before="240" w:after="240"/>
      </w:pPr>
      <w:r>
        <w:lastRenderedPageBreak/>
        <w:t>Providing incentives can encourage customers to leave positive reviews. Businesses often use discounts, freebies, or loyalty points as motivation.</w:t>
      </w:r>
    </w:p>
    <w:p w14:paraId="0797FBDE" w14:textId="77777777" w:rsidR="00485FB8" w:rsidRDefault="00000000">
      <w:pPr>
        <w:spacing w:before="240" w:after="240"/>
      </w:pPr>
      <w:r>
        <w:t>When offering an incentive, clarity is crucial. Customers should know exactly what they will receive for their review. This transparency fosters trust.</w:t>
      </w:r>
    </w:p>
    <w:p w14:paraId="6CA61956" w14:textId="77777777" w:rsidR="00485FB8" w:rsidRDefault="00000000">
      <w:pPr>
        <w:spacing w:before="240" w:after="240"/>
      </w:pPr>
      <w:r>
        <w:t>Incentives can take various forms. Gift cards, future purchase discounts, or exclusive access to new products are popular options. Each business can tailor incentives to suit its audience.</w:t>
      </w:r>
    </w:p>
    <w:p w14:paraId="3B26E018" w14:textId="77777777" w:rsidR="00485FB8" w:rsidRDefault="00000000">
      <w:pPr>
        <w:spacing w:before="240" w:after="240"/>
      </w:pPr>
      <w:r>
        <w:t>It's important to ensure that the incentive does not compromise the authenticity of the review. Incentives should encourage honest feedback rather than purely positive comments.</w:t>
      </w:r>
    </w:p>
    <w:p w14:paraId="5D6FC944" w14:textId="77777777" w:rsidR="00485FB8" w:rsidRDefault="00000000">
      <w:pPr>
        <w:spacing w:before="240" w:after="240"/>
      </w:pPr>
      <w:r>
        <w:t>Timing can enhance the effectiveness of incentives. Reaching out shortly after a purchase can prompt a timely review. This approach ensures the experience is fresh in the customer’s mind.</w:t>
      </w:r>
    </w:p>
    <w:p w14:paraId="248919A9" w14:textId="77777777" w:rsidR="00485FB8" w:rsidRDefault="00000000">
      <w:pPr>
        <w:spacing w:before="240" w:after="240"/>
      </w:pPr>
      <w:r>
        <w:t>Businesses should also consider legal guidelines regarding incentivized reviews. Compliance with regulations helps maintain integrity and credibility.</w:t>
      </w:r>
    </w:p>
    <w:p w14:paraId="3AAA27B6" w14:textId="77777777" w:rsidR="00485FB8" w:rsidRDefault="00000000">
      <w:pPr>
        <w:spacing w:before="240" w:after="240"/>
      </w:pPr>
      <w:r>
        <w:t>Offering incentives can be a strategic part of a broader customer engagement plan. When done thoughtfully, it can lead to valuable insights and build stronger customer relationships.</w:t>
      </w:r>
    </w:p>
    <w:p w14:paraId="2CC23740" w14:textId="77777777" w:rsidR="00485FB8" w:rsidRDefault="00000000">
      <w:pPr>
        <w:pStyle w:val="Heading2"/>
        <w:keepNext w:val="0"/>
        <w:keepLines w:val="0"/>
        <w:spacing w:after="80"/>
        <w:rPr>
          <w:sz w:val="34"/>
          <w:szCs w:val="34"/>
        </w:rPr>
      </w:pPr>
      <w:bookmarkStart w:id="5" w:name="_hceqyk9d864" w:colFirst="0" w:colLast="0"/>
      <w:bookmarkEnd w:id="5"/>
      <w:r>
        <w:rPr>
          <w:sz w:val="34"/>
          <w:szCs w:val="34"/>
        </w:rPr>
        <w:t>6. Respond to all reviews promptly</w:t>
      </w:r>
    </w:p>
    <w:p w14:paraId="31CE6CB1" w14:textId="77777777" w:rsidR="00485FB8" w:rsidRDefault="00000000">
      <w:pPr>
        <w:spacing w:before="240" w:after="240"/>
        <w:rPr>
          <w:b/>
          <w:sz w:val="34"/>
          <w:szCs w:val="34"/>
        </w:rPr>
      </w:pPr>
      <w:r>
        <w:rPr>
          <w:b/>
          <w:noProof/>
          <w:sz w:val="34"/>
          <w:szCs w:val="34"/>
        </w:rPr>
        <w:lastRenderedPageBreak/>
        <w:drawing>
          <wp:inline distT="114300" distB="114300" distL="114300" distR="114300" wp14:anchorId="68258BD7" wp14:editId="0372A46E">
            <wp:extent cx="5943600" cy="4064000"/>
            <wp:effectExtent l="0" t="0" r="0" b="0"/>
            <wp:docPr id="3" name="image9.jpg" descr="A person typing on a computer keyboard, with multiple review bubbles popping up on the screen. A clock shows the time passing quickly"/>
            <wp:cNvGraphicFramePr/>
            <a:graphic xmlns:a="http://schemas.openxmlformats.org/drawingml/2006/main">
              <a:graphicData uri="http://schemas.openxmlformats.org/drawingml/2006/picture">
                <pic:pic xmlns:pic="http://schemas.openxmlformats.org/drawingml/2006/picture">
                  <pic:nvPicPr>
                    <pic:cNvPr id="0" name="image9.jpg" descr="A person typing on a computer keyboard, with multiple review bubbles popping up on the screen. A clock shows the time passing quickly"/>
                    <pic:cNvPicPr preferRelativeResize="0"/>
                  </pic:nvPicPr>
                  <pic:blipFill>
                    <a:blip r:embed="rId9"/>
                    <a:srcRect/>
                    <a:stretch>
                      <a:fillRect/>
                    </a:stretch>
                  </pic:blipFill>
                  <pic:spPr>
                    <a:xfrm>
                      <a:off x="0" y="0"/>
                      <a:ext cx="5943600" cy="4064000"/>
                    </a:xfrm>
                    <a:prstGeom prst="rect">
                      <a:avLst/>
                    </a:prstGeom>
                    <a:ln/>
                  </pic:spPr>
                </pic:pic>
              </a:graphicData>
            </a:graphic>
          </wp:inline>
        </w:drawing>
      </w:r>
    </w:p>
    <w:p w14:paraId="572C7EFE" w14:textId="77777777" w:rsidR="00485FB8" w:rsidRDefault="00000000">
      <w:pPr>
        <w:spacing w:before="240" w:after="240"/>
      </w:pPr>
      <w:r>
        <w:t>Responding to reviews in a timely manner is crucial for businesses. It shows that the business values customer feedback and is committed to maintaining a relationship with its clients.</w:t>
      </w:r>
    </w:p>
    <w:p w14:paraId="6110B50E" w14:textId="77777777" w:rsidR="00485FB8" w:rsidRDefault="00000000">
      <w:pPr>
        <w:spacing w:before="240" w:after="240"/>
      </w:pPr>
      <w:r>
        <w:t>A prompt response can make a significant impact on how potential customers perceive the business. When customers see that their feedback is acknowledged quickly, they are more likely to feel appreciated and valued.</w:t>
      </w:r>
    </w:p>
    <w:p w14:paraId="58FED1AC" w14:textId="77777777" w:rsidR="00485FB8" w:rsidRDefault="00000000">
      <w:pPr>
        <w:spacing w:before="240" w:after="240"/>
      </w:pPr>
      <w:r>
        <w:t>This practice can also help address any negative comments before they escalate. By responding quickly, the business can clarify misunderstandings or provide solutions, potentially turning a dissatisfied customer into a loyal one.</w:t>
      </w:r>
    </w:p>
    <w:p w14:paraId="42BE896D" w14:textId="77777777" w:rsidR="00485FB8" w:rsidRDefault="00000000">
      <w:pPr>
        <w:spacing w:before="240" w:after="240"/>
      </w:pPr>
      <w:r>
        <w:t>Timeliness in responses should be a priority. Many customers expect replies within 24 to 48 hours. Meeting this expectation creates a positive impression.</w:t>
      </w:r>
    </w:p>
    <w:p w14:paraId="22AB018D" w14:textId="77777777" w:rsidR="00485FB8" w:rsidRDefault="00000000">
      <w:pPr>
        <w:spacing w:before="240" w:after="240"/>
      </w:pPr>
      <w:r>
        <w:t>It is also beneficial to personalize replies. Generic responses can feel insincere and may not address the specific concerns of the reviewer. Taking the time to reference specific details from the review demonstrates attentiveness.</w:t>
      </w:r>
    </w:p>
    <w:p w14:paraId="156747BB" w14:textId="77777777" w:rsidR="00485FB8" w:rsidRDefault="00000000">
      <w:pPr>
        <w:spacing w:before="240" w:after="240"/>
      </w:pPr>
      <w:r>
        <w:t>Moreover, consistency is key. Businesses should establish a routine for monitoring reviews across all platforms. Regular engagement ensures that no review goes unnoticed.</w:t>
      </w:r>
    </w:p>
    <w:p w14:paraId="36378BAE" w14:textId="77777777" w:rsidR="00485FB8" w:rsidRDefault="00000000">
      <w:pPr>
        <w:spacing w:before="240" w:after="240"/>
      </w:pPr>
      <w:r>
        <w:lastRenderedPageBreak/>
        <w:t>Quick responses contribute to building a strong online presence. Engaging actively with customer feedback can encourage others to leave positive reviews, enhancing the business’s reputation.</w:t>
      </w:r>
    </w:p>
    <w:p w14:paraId="0BF65546" w14:textId="77777777" w:rsidR="00485FB8" w:rsidRDefault="00000000">
      <w:pPr>
        <w:spacing w:before="240" w:after="240"/>
      </w:pPr>
      <w:r>
        <w:t>In the competitive marketplace, responsiveness can differentiate a business from its competitors. Customers are more likely to choose a company that communicates well and shows genuine interest in their experiences.</w:t>
      </w:r>
    </w:p>
    <w:p w14:paraId="043227B7" w14:textId="77777777" w:rsidR="00485FB8" w:rsidRDefault="00000000">
      <w:pPr>
        <w:pStyle w:val="Heading2"/>
        <w:keepNext w:val="0"/>
        <w:keepLines w:val="0"/>
        <w:spacing w:after="80"/>
        <w:rPr>
          <w:sz w:val="34"/>
          <w:szCs w:val="34"/>
        </w:rPr>
      </w:pPr>
      <w:bookmarkStart w:id="6" w:name="_vmnmhssrb1s3" w:colFirst="0" w:colLast="0"/>
      <w:bookmarkEnd w:id="6"/>
      <w:r>
        <w:rPr>
          <w:sz w:val="34"/>
          <w:szCs w:val="34"/>
        </w:rPr>
        <w:t>7. Address negative feedback constructively</w:t>
      </w:r>
    </w:p>
    <w:p w14:paraId="132A3D53" w14:textId="77777777" w:rsidR="00485FB8" w:rsidRDefault="00000000">
      <w:pPr>
        <w:spacing w:before="240" w:after="240"/>
        <w:rPr>
          <w:b/>
          <w:sz w:val="34"/>
          <w:szCs w:val="34"/>
        </w:rPr>
      </w:pPr>
      <w:r>
        <w:rPr>
          <w:b/>
          <w:noProof/>
          <w:sz w:val="34"/>
          <w:szCs w:val="34"/>
        </w:rPr>
        <w:drawing>
          <wp:inline distT="114300" distB="114300" distL="114300" distR="114300" wp14:anchorId="601AC3F6" wp14:editId="7DDC9073">
            <wp:extent cx="5943600" cy="4064000"/>
            <wp:effectExtent l="0" t="0" r="0" b="0"/>
            <wp:docPr id="9" name="image5.jpg" descr="A person receiving a negative review and then using it to improve their work"/>
            <wp:cNvGraphicFramePr/>
            <a:graphic xmlns:a="http://schemas.openxmlformats.org/drawingml/2006/main">
              <a:graphicData uri="http://schemas.openxmlformats.org/drawingml/2006/picture">
                <pic:pic xmlns:pic="http://schemas.openxmlformats.org/drawingml/2006/picture">
                  <pic:nvPicPr>
                    <pic:cNvPr id="0" name="image5.jpg" descr="A person receiving a negative review and then using it to improve their work"/>
                    <pic:cNvPicPr preferRelativeResize="0"/>
                  </pic:nvPicPr>
                  <pic:blipFill>
                    <a:blip r:embed="rId10"/>
                    <a:srcRect/>
                    <a:stretch>
                      <a:fillRect/>
                    </a:stretch>
                  </pic:blipFill>
                  <pic:spPr>
                    <a:xfrm>
                      <a:off x="0" y="0"/>
                      <a:ext cx="5943600" cy="4064000"/>
                    </a:xfrm>
                    <a:prstGeom prst="rect">
                      <a:avLst/>
                    </a:prstGeom>
                    <a:ln/>
                  </pic:spPr>
                </pic:pic>
              </a:graphicData>
            </a:graphic>
          </wp:inline>
        </w:drawing>
      </w:r>
    </w:p>
    <w:p w14:paraId="567F4236" w14:textId="77777777" w:rsidR="00485FB8" w:rsidRDefault="00000000">
      <w:pPr>
        <w:spacing w:before="240" w:after="240"/>
      </w:pPr>
      <w:r>
        <w:t>Addressing negative feedback in a constructive manner can enhance a business’s reputation. Engaging with dissatisfied customers shows commitment to improvement.</w:t>
      </w:r>
    </w:p>
    <w:p w14:paraId="6B1C0022" w14:textId="77777777" w:rsidR="00485FB8" w:rsidRDefault="00000000">
      <w:pPr>
        <w:spacing w:before="240" w:after="240"/>
      </w:pPr>
      <w:r>
        <w:t>First, acknowledge the feedback promptly. Timely responses indicate that the business values customer opinions. This can also help to prevent further escalation of dissatisfaction.</w:t>
      </w:r>
    </w:p>
    <w:p w14:paraId="2C3E157C" w14:textId="77777777" w:rsidR="00485FB8" w:rsidRDefault="00000000">
      <w:pPr>
        <w:spacing w:before="240" w:after="240"/>
      </w:pPr>
      <w:r>
        <w:t>Next, take the conversation offline if possible. This allows for a more personal touch and may lead to a quicker resolution. It also keeps sensitive information out of public view.</w:t>
      </w:r>
    </w:p>
    <w:p w14:paraId="64CAF6B5" w14:textId="77777777" w:rsidR="00485FB8" w:rsidRDefault="00000000">
      <w:pPr>
        <w:spacing w:before="240" w:after="240"/>
      </w:pPr>
      <w:r>
        <w:lastRenderedPageBreak/>
        <w:t>During the response, maintain professionalism. Using empathetic language and avoiding defensiveness can turn a negative experience into a positive one. This approach can encourage others to view the business favorably.</w:t>
      </w:r>
    </w:p>
    <w:p w14:paraId="59677497" w14:textId="77777777" w:rsidR="00485FB8" w:rsidRDefault="00000000">
      <w:pPr>
        <w:spacing w:before="240" w:after="240"/>
      </w:pPr>
      <w:r>
        <w:t>Offer a solution to the issue raised. Whether it is a refund, replacement, or another form of compensation, demonstrating willingness to make things right can leave a lasting positive impression.</w:t>
      </w:r>
    </w:p>
    <w:p w14:paraId="70F0A1D7" w14:textId="77777777" w:rsidR="00485FB8" w:rsidRDefault="00000000">
      <w:pPr>
        <w:spacing w:before="240" w:after="240"/>
      </w:pPr>
      <w:r>
        <w:t>Encourage the customer to update their review after the issue is resolved. This not only shows potential customers a commitment to service but can also shift the narrative from negative to positive.</w:t>
      </w:r>
    </w:p>
    <w:p w14:paraId="5A7D9EE7" w14:textId="77777777" w:rsidR="00485FB8" w:rsidRDefault="00000000">
      <w:pPr>
        <w:spacing w:before="240" w:after="240"/>
      </w:pPr>
      <w:r>
        <w:t>Monitor feedback closely. Understanding recurring issues can help businesses identify areas for improvement. This proactive approach enhances customer satisfaction and may lead to better reviews in the future.</w:t>
      </w:r>
    </w:p>
    <w:p w14:paraId="2045F00B" w14:textId="77777777" w:rsidR="00485FB8" w:rsidRDefault="00000000">
      <w:pPr>
        <w:spacing w:before="240" w:after="240"/>
      </w:pPr>
      <w:r>
        <w:t>Lastly, learn from each piece of feedback received. Continuous improvement based on customer insights can build a stronger brand and foster loyalty.</w:t>
      </w:r>
    </w:p>
    <w:p w14:paraId="36168D98" w14:textId="77777777" w:rsidR="00485FB8" w:rsidRDefault="00000000">
      <w:pPr>
        <w:pStyle w:val="Heading2"/>
        <w:keepNext w:val="0"/>
        <w:keepLines w:val="0"/>
        <w:spacing w:after="80"/>
        <w:rPr>
          <w:sz w:val="34"/>
          <w:szCs w:val="34"/>
        </w:rPr>
      </w:pPr>
      <w:bookmarkStart w:id="7" w:name="_vu3haroq4k8z" w:colFirst="0" w:colLast="0"/>
      <w:bookmarkEnd w:id="7"/>
      <w:r>
        <w:rPr>
          <w:sz w:val="34"/>
          <w:szCs w:val="34"/>
        </w:rPr>
        <w:t>8. Showcase Positive Reviews on Social Media</w:t>
      </w:r>
    </w:p>
    <w:p w14:paraId="1A42D185" w14:textId="77777777" w:rsidR="00485FB8" w:rsidRDefault="00000000">
      <w:pPr>
        <w:spacing w:before="240" w:after="240"/>
        <w:rPr>
          <w:b/>
          <w:sz w:val="34"/>
          <w:szCs w:val="34"/>
        </w:rPr>
      </w:pPr>
      <w:r>
        <w:rPr>
          <w:b/>
          <w:noProof/>
          <w:sz w:val="34"/>
          <w:szCs w:val="34"/>
        </w:rPr>
        <w:drawing>
          <wp:inline distT="114300" distB="114300" distL="114300" distR="114300" wp14:anchorId="119E950D" wp14:editId="0BC8BE36">
            <wp:extent cx="5943600" cy="4064000"/>
            <wp:effectExtent l="0" t="0" r="0" b="0"/>
            <wp:docPr id="4" name="image10.jpg" descr="A laptop displaying a social media feed with multiple glowing reviews and five-star ratings. A thumbs-up icon and happy emojis are visible in the comments section"/>
            <wp:cNvGraphicFramePr/>
            <a:graphic xmlns:a="http://schemas.openxmlformats.org/drawingml/2006/main">
              <a:graphicData uri="http://schemas.openxmlformats.org/drawingml/2006/picture">
                <pic:pic xmlns:pic="http://schemas.openxmlformats.org/drawingml/2006/picture">
                  <pic:nvPicPr>
                    <pic:cNvPr id="0" name="image10.jpg" descr="A laptop displaying a social media feed with multiple glowing reviews and five-star ratings. A thumbs-up icon and happy emojis are visible in the comments section"/>
                    <pic:cNvPicPr preferRelativeResize="0"/>
                  </pic:nvPicPr>
                  <pic:blipFill>
                    <a:blip r:embed="rId11"/>
                    <a:srcRect/>
                    <a:stretch>
                      <a:fillRect/>
                    </a:stretch>
                  </pic:blipFill>
                  <pic:spPr>
                    <a:xfrm>
                      <a:off x="0" y="0"/>
                      <a:ext cx="5943600" cy="4064000"/>
                    </a:xfrm>
                    <a:prstGeom prst="rect">
                      <a:avLst/>
                    </a:prstGeom>
                    <a:ln/>
                  </pic:spPr>
                </pic:pic>
              </a:graphicData>
            </a:graphic>
          </wp:inline>
        </w:drawing>
      </w:r>
    </w:p>
    <w:p w14:paraId="106C91DE" w14:textId="77777777" w:rsidR="00485FB8" w:rsidRDefault="00000000">
      <w:pPr>
        <w:spacing w:before="240" w:after="240"/>
      </w:pPr>
      <w:r>
        <w:lastRenderedPageBreak/>
        <w:t>Sharing positive reviews on social media is an effective way to enhance a brand's reputation. It allows businesses to leverage their satisfied customers’ voices.</w:t>
      </w:r>
    </w:p>
    <w:p w14:paraId="3024AE1E" w14:textId="77777777" w:rsidR="00485FB8" w:rsidRDefault="00000000">
      <w:pPr>
        <w:spacing w:before="240" w:after="240"/>
      </w:pPr>
      <w:r>
        <w:t>When companies post positive feedback, it creates an image of trustworthiness. Prospective customers often look for validation before making a purchase. Seeing others’ positive experiences can influence their decisions.</w:t>
      </w:r>
    </w:p>
    <w:p w14:paraId="0A387EC8" w14:textId="77777777" w:rsidR="00485FB8" w:rsidRDefault="00000000">
      <w:pPr>
        <w:spacing w:before="240" w:after="240"/>
      </w:pPr>
      <w:r>
        <w:t>Visuals play a crucial role in this process. Graphic designs combining customer testimonials with images can attract more attention. Businesses should consider utilizing attention-grabbing formats like videos and stories.</w:t>
      </w:r>
    </w:p>
    <w:p w14:paraId="346475E1" w14:textId="77777777" w:rsidR="00485FB8" w:rsidRDefault="00000000">
      <w:pPr>
        <w:spacing w:before="240" w:after="240"/>
      </w:pPr>
      <w:r>
        <w:t>Engaging with clients is also essential. Responding to positive reviews shows appreciation and encourages further interaction. This interaction can deepen customer loyalty and inspire others to leave their feedback.</w:t>
      </w:r>
    </w:p>
    <w:p w14:paraId="0D0B0D8F" w14:textId="77777777" w:rsidR="00485FB8" w:rsidRDefault="00000000">
      <w:pPr>
        <w:spacing w:before="240" w:after="240"/>
      </w:pPr>
      <w:r>
        <w:t>Businesses can highlight different types of reviews. Sharing a mix of written testimonials, star ratings, and video reviews can showcase the breadth of customer satisfaction. This varied content can appeal to a broader audience.</w:t>
      </w:r>
    </w:p>
    <w:p w14:paraId="7C13F219" w14:textId="77777777" w:rsidR="00485FB8" w:rsidRDefault="00000000">
      <w:pPr>
        <w:spacing w:before="240" w:after="240"/>
      </w:pPr>
      <w:r>
        <w:t>Regularly updating social media with new testimonials keeps the content fresh. It shows that the business is consistently delivering quality service or products. Keeping potential customers informed builds sustained interest.</w:t>
      </w:r>
    </w:p>
    <w:p w14:paraId="243BB068" w14:textId="77777777" w:rsidR="00485FB8" w:rsidRDefault="00000000">
      <w:pPr>
        <w:spacing w:before="240" w:after="240"/>
      </w:pPr>
      <w:r>
        <w:t>Finally, encouraging followers to share their experiences can amplify impact. User-generated content is often perceived as more authentic. Businesses should consider creating campaigns to motivate satisfied customers to share their reviews.</w:t>
      </w:r>
    </w:p>
    <w:p w14:paraId="20EB3B0F" w14:textId="77777777" w:rsidR="00485FB8" w:rsidRDefault="00000000">
      <w:pPr>
        <w:pStyle w:val="Heading2"/>
        <w:keepNext w:val="0"/>
        <w:keepLines w:val="0"/>
        <w:spacing w:after="80"/>
        <w:rPr>
          <w:sz w:val="34"/>
          <w:szCs w:val="34"/>
        </w:rPr>
      </w:pPr>
      <w:bookmarkStart w:id="8" w:name="_d69eonttwno9" w:colFirst="0" w:colLast="0"/>
      <w:bookmarkEnd w:id="8"/>
      <w:r>
        <w:rPr>
          <w:sz w:val="34"/>
          <w:szCs w:val="34"/>
        </w:rPr>
        <w:t>9. Make the review process simple</w:t>
      </w:r>
    </w:p>
    <w:p w14:paraId="7B45678B" w14:textId="77777777" w:rsidR="00485FB8" w:rsidRDefault="00000000">
      <w:pPr>
        <w:spacing w:before="240" w:after="240"/>
        <w:rPr>
          <w:b/>
          <w:sz w:val="34"/>
          <w:szCs w:val="34"/>
        </w:rPr>
      </w:pPr>
      <w:r>
        <w:rPr>
          <w:b/>
          <w:noProof/>
          <w:sz w:val="34"/>
          <w:szCs w:val="34"/>
        </w:rPr>
        <w:lastRenderedPageBreak/>
        <w:drawing>
          <wp:inline distT="114300" distB="114300" distL="114300" distR="114300" wp14:anchorId="2F35D0B8" wp14:editId="3E94F80A">
            <wp:extent cx="5943600" cy="4064000"/>
            <wp:effectExtent l="0" t="0" r="0" b="0"/>
            <wp:docPr id="6" name="image2.jpg" descr="A smiling customer receiving a five-star rating from a hand holding a review badge"/>
            <wp:cNvGraphicFramePr/>
            <a:graphic xmlns:a="http://schemas.openxmlformats.org/drawingml/2006/main">
              <a:graphicData uri="http://schemas.openxmlformats.org/drawingml/2006/picture">
                <pic:pic xmlns:pic="http://schemas.openxmlformats.org/drawingml/2006/picture">
                  <pic:nvPicPr>
                    <pic:cNvPr id="0" name="image2.jpg" descr="A smiling customer receiving a five-star rating from a hand holding a review badge"/>
                    <pic:cNvPicPr preferRelativeResize="0"/>
                  </pic:nvPicPr>
                  <pic:blipFill>
                    <a:blip r:embed="rId12"/>
                    <a:srcRect/>
                    <a:stretch>
                      <a:fillRect/>
                    </a:stretch>
                  </pic:blipFill>
                  <pic:spPr>
                    <a:xfrm>
                      <a:off x="0" y="0"/>
                      <a:ext cx="5943600" cy="4064000"/>
                    </a:xfrm>
                    <a:prstGeom prst="rect">
                      <a:avLst/>
                    </a:prstGeom>
                    <a:ln/>
                  </pic:spPr>
                </pic:pic>
              </a:graphicData>
            </a:graphic>
          </wp:inline>
        </w:drawing>
      </w:r>
    </w:p>
    <w:p w14:paraId="30A22912" w14:textId="77777777" w:rsidR="00485FB8" w:rsidRDefault="00000000">
      <w:pPr>
        <w:spacing w:before="240" w:after="240"/>
      </w:pPr>
      <w:r>
        <w:t>Making the review process simple encourages more customers to share their experiences. When customers find it easy to leave a review, they are more likely to do so. This can lead to an increase in positive feedback.</w:t>
      </w:r>
    </w:p>
    <w:p w14:paraId="580E6ED4" w14:textId="77777777" w:rsidR="00485FB8" w:rsidRDefault="00000000">
      <w:pPr>
        <w:spacing w:before="240" w:after="240"/>
      </w:pPr>
      <w:r>
        <w:t>Start by minimizing the number of steps required to leave a review. A short, straightforward process is less likely to frustrate your customers. Consider providing a direct link to the review platform in follow-up emails or messages.</w:t>
      </w:r>
    </w:p>
    <w:p w14:paraId="3CBEAC4F" w14:textId="77777777" w:rsidR="00485FB8" w:rsidRDefault="00000000">
      <w:pPr>
        <w:spacing w:before="240" w:after="240"/>
      </w:pPr>
      <w:r>
        <w:t>Using a mobile-friendly review platform is crucial. Many consumers prefer their smartphones for online tasks. Ensuring that the review page is easy to navigate on mobile devices can boost the number of reviews received.</w:t>
      </w:r>
    </w:p>
    <w:p w14:paraId="79E51EC0" w14:textId="77777777" w:rsidR="00485FB8" w:rsidRDefault="00000000">
      <w:pPr>
        <w:spacing w:before="240" w:after="240"/>
      </w:pPr>
      <w:r>
        <w:t>Offering clear instructions can also help. Providing simple guidelines on how to leave a review may reduce any uncertainties consumers might have. This can improve the likelihood of them participating.</w:t>
      </w:r>
    </w:p>
    <w:p w14:paraId="65D99399" w14:textId="77777777" w:rsidR="00485FB8" w:rsidRDefault="00000000">
      <w:pPr>
        <w:spacing w:before="240" w:after="240"/>
      </w:pPr>
      <w:r>
        <w:t>Limit the number of questions asked in the review itself. A shorter review form can encourage quick responses. Customers may feel overwhelmed by long forms and abandon the process altogether.</w:t>
      </w:r>
    </w:p>
    <w:p w14:paraId="67004B7E" w14:textId="77777777" w:rsidR="00485FB8" w:rsidRDefault="00000000">
      <w:pPr>
        <w:spacing w:before="240" w:after="240"/>
      </w:pPr>
      <w:r>
        <w:t>Consider integrating one-click review options. This allows satisfied customers to leave feedback with minimal effort. A simple rating system or a quick survey can suffice for this purpose.</w:t>
      </w:r>
    </w:p>
    <w:p w14:paraId="115D04BB" w14:textId="77777777" w:rsidR="00485FB8" w:rsidRDefault="00000000">
      <w:pPr>
        <w:spacing w:before="240" w:after="240"/>
      </w:pPr>
      <w:r>
        <w:lastRenderedPageBreak/>
        <w:t>Lastly, make it easy to access help if needed. Providing contact information or support can address any concerns or questions during the review process. This reassurance can lead to a higher participation rate in leaving reviews.</w:t>
      </w:r>
    </w:p>
    <w:p w14:paraId="388B3940" w14:textId="77777777" w:rsidR="00485FB8" w:rsidRDefault="00000000">
      <w:pPr>
        <w:pStyle w:val="Heading2"/>
        <w:keepNext w:val="0"/>
        <w:keepLines w:val="0"/>
        <w:spacing w:after="80"/>
        <w:rPr>
          <w:sz w:val="34"/>
          <w:szCs w:val="34"/>
        </w:rPr>
      </w:pPr>
      <w:bookmarkStart w:id="9" w:name="_j3yu5isefe59" w:colFirst="0" w:colLast="0"/>
      <w:bookmarkEnd w:id="9"/>
      <w:r>
        <w:rPr>
          <w:sz w:val="34"/>
          <w:szCs w:val="34"/>
        </w:rPr>
        <w:t>10. Improve Product or Service Continually</w:t>
      </w:r>
    </w:p>
    <w:p w14:paraId="50201262" w14:textId="77777777" w:rsidR="00485FB8" w:rsidRDefault="00000000">
      <w:pPr>
        <w:spacing w:before="240" w:after="240"/>
      </w:pPr>
      <w:r>
        <w:rPr>
          <w:noProof/>
        </w:rPr>
        <w:drawing>
          <wp:inline distT="114300" distB="114300" distL="114300" distR="114300" wp14:anchorId="73FC5F43" wp14:editId="33DF800E">
            <wp:extent cx="5943600" cy="4064000"/>
            <wp:effectExtent l="0" t="0" r="0" b="0"/>
            <wp:docPr id="8" name="image6.jpg" descr="A collection of 10 colorful icons representing different ways to get positive reviews, arranged in a circular pattern with a starburst background"/>
            <wp:cNvGraphicFramePr/>
            <a:graphic xmlns:a="http://schemas.openxmlformats.org/drawingml/2006/main">
              <a:graphicData uri="http://schemas.openxmlformats.org/drawingml/2006/picture">
                <pic:pic xmlns:pic="http://schemas.openxmlformats.org/drawingml/2006/picture">
                  <pic:nvPicPr>
                    <pic:cNvPr id="0" name="image6.jpg" descr="A collection of 10 colorful icons representing different ways to get positive reviews, arranged in a circular pattern with a starburst background"/>
                    <pic:cNvPicPr preferRelativeResize="0"/>
                  </pic:nvPicPr>
                  <pic:blipFill>
                    <a:blip r:embed="rId13"/>
                    <a:srcRect/>
                    <a:stretch>
                      <a:fillRect/>
                    </a:stretch>
                  </pic:blipFill>
                  <pic:spPr>
                    <a:xfrm>
                      <a:off x="0" y="0"/>
                      <a:ext cx="5943600" cy="4064000"/>
                    </a:xfrm>
                    <a:prstGeom prst="rect">
                      <a:avLst/>
                    </a:prstGeom>
                    <a:ln/>
                  </pic:spPr>
                </pic:pic>
              </a:graphicData>
            </a:graphic>
          </wp:inline>
        </w:drawing>
      </w:r>
    </w:p>
    <w:p w14:paraId="796E1409" w14:textId="77777777" w:rsidR="00485FB8" w:rsidRDefault="00000000">
      <w:pPr>
        <w:spacing w:before="240" w:after="240"/>
      </w:pPr>
      <w:r>
        <w:t>Continuous improvement is essential for maintaining customer satisfaction. Regularly assessing and refining products or services can lead to better outcomes.</w:t>
      </w:r>
    </w:p>
    <w:p w14:paraId="0F03A6B1" w14:textId="77777777" w:rsidR="00485FB8" w:rsidRDefault="00000000">
      <w:pPr>
        <w:spacing w:before="240" w:after="240"/>
      </w:pPr>
      <w:r>
        <w:t>Feedback from customers is invaluable. Gathering insights through reviews enables businesses to identify strengths and weaknesses. This data directs efforts toward necessary changes.</w:t>
      </w:r>
    </w:p>
    <w:p w14:paraId="1A1E8CE0" w14:textId="77777777" w:rsidR="00485FB8" w:rsidRDefault="00000000">
      <w:pPr>
        <w:spacing w:before="240" w:after="240"/>
      </w:pPr>
      <w:r>
        <w:t>Investing in training for staff can enhance service quality. Well-trained employees are more equipped to meet customer needs. Their improved skills can lead to a more positive customer experience.</w:t>
      </w:r>
    </w:p>
    <w:p w14:paraId="210F262C" w14:textId="77777777" w:rsidR="00485FB8" w:rsidRDefault="00000000">
      <w:pPr>
        <w:spacing w:before="240" w:after="240"/>
      </w:pPr>
      <w:r>
        <w:t>Innovating product features can keep offerings relevant. Staying updated with industry trends helps businesses adapt. Changes can attract new customers and satisfy existing ones.</w:t>
      </w:r>
    </w:p>
    <w:p w14:paraId="5D3833AF" w14:textId="77777777" w:rsidR="00485FB8" w:rsidRDefault="00000000">
      <w:pPr>
        <w:spacing w:before="240" w:after="240"/>
      </w:pPr>
      <w:r>
        <w:lastRenderedPageBreak/>
        <w:t>Implementing a regular review process allows for consistent upgrades. This can include scheduled evaluations of performance metrics. Analyzing these metrics informs strategic decisions.</w:t>
      </w:r>
    </w:p>
    <w:p w14:paraId="5023A846" w14:textId="77777777" w:rsidR="00485FB8" w:rsidRDefault="00000000">
      <w:pPr>
        <w:spacing w:before="240" w:after="240"/>
      </w:pPr>
      <w:r>
        <w:t>Incorporating technology can streamline operations. Automated tools for feedback collection or data analysis save time. They provide insight into areas needing attention.</w:t>
      </w:r>
    </w:p>
    <w:p w14:paraId="02FB6E42" w14:textId="77777777" w:rsidR="00485FB8" w:rsidRDefault="00000000">
      <w:pPr>
        <w:spacing w:before="240" w:after="240"/>
      </w:pPr>
      <w:r>
        <w:t>Benchmarking against competitors can reveal opportunities for growth. Understanding market standards helps a business strive for excellence. It can push a business to develop unique selling propositions.</w:t>
      </w:r>
    </w:p>
    <w:p w14:paraId="02C191E1" w14:textId="77777777" w:rsidR="00485FB8" w:rsidRDefault="00000000">
      <w:pPr>
        <w:spacing w:before="240" w:after="240"/>
      </w:pPr>
      <w:r>
        <w:t>Establishing a culture of improvement within the organization promotes accountability. Encouraging employees to contribute ideas can foster innovation. This approach empowers teams to take ownership of their work.</w:t>
      </w:r>
    </w:p>
    <w:p w14:paraId="5706052F" w14:textId="77777777" w:rsidR="00485FB8" w:rsidRDefault="00000000">
      <w:pPr>
        <w:spacing w:before="240" w:after="240"/>
      </w:pPr>
      <w:r>
        <w:t>Staying customer-focused ensures that changes align with expectations. Open communication channels invite ongoing feedback. This reinforces the relationship between customers and the business.</w:t>
      </w:r>
    </w:p>
    <w:p w14:paraId="1D01BF80" w14:textId="77777777" w:rsidR="00485FB8" w:rsidRDefault="00000000">
      <w:pPr>
        <w:spacing w:before="240" w:after="240"/>
      </w:pPr>
      <w:r>
        <w:t>Lastly, celebrating improvements can motivate teams. Recognition provides a sense of achievement and encourages continued efforts. Acknowledgment fosters an environment where everyone strives for excellence.</w:t>
      </w:r>
    </w:p>
    <w:p w14:paraId="671C651E" w14:textId="77777777" w:rsidR="00485FB8" w:rsidRDefault="00000000">
      <w:pPr>
        <w:pStyle w:val="Heading2"/>
        <w:keepNext w:val="0"/>
        <w:keepLines w:val="0"/>
        <w:spacing w:after="80"/>
        <w:rPr>
          <w:sz w:val="34"/>
          <w:szCs w:val="34"/>
        </w:rPr>
      </w:pPr>
      <w:bookmarkStart w:id="10" w:name="_uihgq2srtdp2" w:colFirst="0" w:colLast="0"/>
      <w:bookmarkEnd w:id="10"/>
      <w:r>
        <w:rPr>
          <w:sz w:val="34"/>
          <w:szCs w:val="34"/>
        </w:rPr>
        <w:t>Understanding the Importance of Positive Reviews</w:t>
      </w:r>
    </w:p>
    <w:p w14:paraId="47602503" w14:textId="77777777" w:rsidR="00485FB8" w:rsidRDefault="00000000">
      <w:pPr>
        <w:spacing w:before="240" w:after="240"/>
      </w:pPr>
      <w:r>
        <w:t>Positive reviews serve as a crucial asset for businesses. They can drive growth and enhance brand reputation, making them essential in today's market.</w:t>
      </w:r>
    </w:p>
    <w:p w14:paraId="4E78BA42" w14:textId="77777777" w:rsidR="00485FB8" w:rsidRDefault="00000000">
      <w:pPr>
        <w:pStyle w:val="Heading3"/>
        <w:keepNext w:val="0"/>
        <w:keepLines w:val="0"/>
        <w:spacing w:before="280"/>
        <w:rPr>
          <w:b/>
          <w:color w:val="000000"/>
          <w:sz w:val="26"/>
          <w:szCs w:val="26"/>
        </w:rPr>
      </w:pPr>
      <w:bookmarkStart w:id="11" w:name="_ufvxi83bjy7" w:colFirst="0" w:colLast="0"/>
      <w:bookmarkEnd w:id="11"/>
      <w:r>
        <w:rPr>
          <w:b/>
          <w:color w:val="000000"/>
          <w:sz w:val="26"/>
          <w:szCs w:val="26"/>
        </w:rPr>
        <w:t>Impact on Business Growth</w:t>
      </w:r>
    </w:p>
    <w:p w14:paraId="088E4B79" w14:textId="77777777" w:rsidR="00485FB8" w:rsidRDefault="00000000">
      <w:pPr>
        <w:spacing w:before="240" w:after="240"/>
      </w:pPr>
      <w:r>
        <w:t>Positive reviews significantly contribute to business growth. Customers often rely on reviews when making purchasing decisions. A high rating can lead to increased sales and customer acquisition.</w:t>
      </w:r>
    </w:p>
    <w:p w14:paraId="55F21E19" w14:textId="77777777" w:rsidR="00485FB8" w:rsidRDefault="00000000">
      <w:pPr>
        <w:spacing w:before="240" w:after="240"/>
      </w:pPr>
      <w:r>
        <w:t>Studies indicate that businesses with favorable reviews experience a higher conversion rate. They attract new customers while retaining existing ones. This creates a cycle where positive feedback fuels further success.</w:t>
      </w:r>
    </w:p>
    <w:p w14:paraId="44798750" w14:textId="77777777" w:rsidR="00485FB8" w:rsidRDefault="00000000">
      <w:pPr>
        <w:spacing w:before="240" w:after="240"/>
      </w:pPr>
      <w:r>
        <w:t>Additionally, positive reviews can improve search engine rankings. Algorithms favor businesses with higher ratings, making them more visible to potential customers. This increased exposure leads to greater opportunities for engagement and sales.</w:t>
      </w:r>
    </w:p>
    <w:p w14:paraId="0548E6ED" w14:textId="77777777" w:rsidR="00485FB8" w:rsidRDefault="00000000">
      <w:pPr>
        <w:pStyle w:val="Heading3"/>
        <w:keepNext w:val="0"/>
        <w:keepLines w:val="0"/>
        <w:spacing w:before="280"/>
        <w:rPr>
          <w:b/>
          <w:color w:val="000000"/>
          <w:sz w:val="26"/>
          <w:szCs w:val="26"/>
        </w:rPr>
      </w:pPr>
      <w:bookmarkStart w:id="12" w:name="_dhwv8phwy7iv" w:colFirst="0" w:colLast="0"/>
      <w:bookmarkEnd w:id="12"/>
      <w:r>
        <w:rPr>
          <w:b/>
          <w:color w:val="000000"/>
          <w:sz w:val="26"/>
          <w:szCs w:val="26"/>
        </w:rPr>
        <w:t>Enhancing Brand Reputation</w:t>
      </w:r>
    </w:p>
    <w:p w14:paraId="58CFC3EC" w14:textId="77777777" w:rsidR="00485FB8" w:rsidRDefault="00000000">
      <w:pPr>
        <w:spacing w:before="240" w:after="240"/>
      </w:pPr>
      <w:r>
        <w:lastRenderedPageBreak/>
        <w:t>A brand's reputation is largely shaped by its reviews. Positive feedback fosters trust and credibility among consumers. When customers see consistent praise, they are more likely to choose that brand.</w:t>
      </w:r>
    </w:p>
    <w:p w14:paraId="359C2CEC" w14:textId="77777777" w:rsidR="00485FB8" w:rsidRDefault="00000000">
      <w:pPr>
        <w:spacing w:before="240" w:after="240"/>
      </w:pPr>
      <w:r>
        <w:t>Moreover, brands with strong reputations can charge premium prices. Customers are willing to pay more for products or services from a trustworthy source. Negative reviews, in contrast, can deter potential buyers and damage reputation.</w:t>
      </w:r>
    </w:p>
    <w:p w14:paraId="43741AB3" w14:textId="77777777" w:rsidR="00485FB8" w:rsidRDefault="00000000">
      <w:pPr>
        <w:spacing w:before="240" w:after="240"/>
      </w:pPr>
      <w:r>
        <w:t>Engaging with customers who leave reviews also reinforces a brand's commitment to quality. Addressing concerns shows that the brand values feedback and strives for improvement. This interaction can further enhance reputation and customer loyalty.</w:t>
      </w:r>
    </w:p>
    <w:p w14:paraId="58310B02" w14:textId="77777777" w:rsidR="00485FB8" w:rsidRDefault="00000000">
      <w:pPr>
        <w:pStyle w:val="Heading2"/>
        <w:keepNext w:val="0"/>
        <w:keepLines w:val="0"/>
        <w:spacing w:after="80"/>
      </w:pPr>
      <w:bookmarkStart w:id="13" w:name="_n7ougj7isgv1" w:colFirst="0" w:colLast="0"/>
      <w:bookmarkEnd w:id="13"/>
      <w:r>
        <w:rPr>
          <w:sz w:val="34"/>
          <w:szCs w:val="34"/>
        </w:rPr>
        <w:t>Strategies for Maintaining Consistent Feedback</w:t>
      </w:r>
    </w:p>
    <w:p w14:paraId="6C803E97" w14:textId="77777777" w:rsidR="00485FB8" w:rsidRDefault="00000000">
      <w:pPr>
        <w:spacing w:before="240" w:after="240"/>
      </w:pPr>
      <w:r>
        <w:t>Maintaining consistent feedback is essential for improving customer experience and building loyalty. Utilizing the right tools and engaging regularly with clients can significantly enhance the feedback process.</w:t>
      </w:r>
    </w:p>
    <w:p w14:paraId="0EEE1228" w14:textId="77777777" w:rsidR="00485FB8" w:rsidRDefault="00000000">
      <w:pPr>
        <w:pStyle w:val="Heading3"/>
        <w:keepNext w:val="0"/>
        <w:keepLines w:val="0"/>
        <w:spacing w:before="280"/>
        <w:rPr>
          <w:b/>
          <w:color w:val="000000"/>
          <w:sz w:val="26"/>
          <w:szCs w:val="26"/>
        </w:rPr>
      </w:pPr>
      <w:bookmarkStart w:id="14" w:name="_im50tf94b6wu" w:colFirst="0" w:colLast="0"/>
      <w:bookmarkEnd w:id="14"/>
      <w:r>
        <w:rPr>
          <w:b/>
          <w:color w:val="000000"/>
          <w:sz w:val="26"/>
          <w:szCs w:val="26"/>
        </w:rPr>
        <w:t>Utilizing Customer Feedback Tools</w:t>
      </w:r>
    </w:p>
    <w:p w14:paraId="5E3B4034" w14:textId="77777777" w:rsidR="00485FB8" w:rsidRDefault="00000000">
      <w:pPr>
        <w:spacing w:before="240" w:after="240"/>
      </w:pPr>
      <w:r>
        <w:t xml:space="preserve">Employing customer feedback tools enhances the ability to collect valuable insights. Options include online surveys, feedback forms, and review platforms. </w:t>
      </w:r>
      <w:r>
        <w:rPr>
          <w:b/>
        </w:rPr>
        <w:t>Surveys</w:t>
      </w:r>
      <w:r>
        <w:t xml:space="preserve"> can be distributed after purchases, while </w:t>
      </w:r>
      <w:r>
        <w:rPr>
          <w:b/>
        </w:rPr>
        <w:t>feedback forms</w:t>
      </w:r>
      <w:r>
        <w:t xml:space="preserve"> on websites encourage spontaneous remarks.</w:t>
      </w:r>
    </w:p>
    <w:p w14:paraId="221AE329" w14:textId="77777777" w:rsidR="00485FB8" w:rsidRDefault="00000000">
      <w:pPr>
        <w:spacing w:before="240" w:after="240"/>
      </w:pPr>
      <w:r>
        <w:t>Choose tools that offer analytics features, allowing businesses to track trends over time. This data helps in understanding customer satisfaction levels and identifying areas needing improvement.</w:t>
      </w:r>
    </w:p>
    <w:p w14:paraId="7C894E51" w14:textId="77777777" w:rsidR="00485FB8" w:rsidRDefault="00000000">
      <w:pPr>
        <w:spacing w:before="240" w:after="240"/>
      </w:pPr>
      <w:r>
        <w:t xml:space="preserve">Consider implementing </w:t>
      </w:r>
      <w:r>
        <w:rPr>
          <w:b/>
        </w:rPr>
        <w:t>Net Promoter Score (NPS)</w:t>
      </w:r>
      <w:r>
        <w:t xml:space="preserve"> surveys to gauge overall customer sentiment. NPS provides a straightforward measure of customer loyalty. Regularly analyzing results can inform decisions and refine strategies to enhance service delivery.</w:t>
      </w:r>
    </w:p>
    <w:p w14:paraId="3A8E82FF" w14:textId="77777777" w:rsidR="00485FB8" w:rsidRDefault="00000000">
      <w:pPr>
        <w:pStyle w:val="Heading3"/>
        <w:keepNext w:val="0"/>
        <w:keepLines w:val="0"/>
        <w:spacing w:before="280"/>
        <w:rPr>
          <w:b/>
          <w:color w:val="000000"/>
          <w:sz w:val="26"/>
          <w:szCs w:val="26"/>
        </w:rPr>
      </w:pPr>
      <w:bookmarkStart w:id="15" w:name="_59rlhyo2ua2u" w:colFirst="0" w:colLast="0"/>
      <w:bookmarkEnd w:id="15"/>
      <w:r>
        <w:rPr>
          <w:b/>
          <w:color w:val="000000"/>
          <w:sz w:val="26"/>
          <w:szCs w:val="26"/>
        </w:rPr>
        <w:t>Regular Engagement with Clients</w:t>
      </w:r>
    </w:p>
    <w:p w14:paraId="08443700" w14:textId="77777777" w:rsidR="00485FB8" w:rsidRDefault="00000000">
      <w:pPr>
        <w:spacing w:before="240" w:after="240"/>
      </w:pPr>
      <w:r>
        <w:t>Regular engagement fosters stronger relationships and encourages ongoing feedback. Businesses can utilize email newsletters, social media interactions, and follow-up calls.</w:t>
      </w:r>
    </w:p>
    <w:p w14:paraId="3BFE9D9E" w14:textId="77777777" w:rsidR="00485FB8" w:rsidRDefault="00000000">
      <w:pPr>
        <w:spacing w:before="240" w:after="240"/>
      </w:pPr>
      <w:r>
        <w:t xml:space="preserve">Scheduling </w:t>
      </w:r>
      <w:r>
        <w:rPr>
          <w:b/>
        </w:rPr>
        <w:t>personalized check-ins</w:t>
      </w:r>
      <w:r>
        <w:t xml:space="preserve"> shows commitment to customer satisfaction. These interactions not only gather feedback but also demonstrate value to the client. Additionally, hosting </w:t>
      </w:r>
      <w:r>
        <w:rPr>
          <w:b/>
        </w:rPr>
        <w:t>Q&amp;A sessions</w:t>
      </w:r>
      <w:r>
        <w:t xml:space="preserve"> or feedback webinars can promote open dialogue.</w:t>
      </w:r>
    </w:p>
    <w:p w14:paraId="31F18D17" w14:textId="77777777" w:rsidR="00485FB8" w:rsidRDefault="00000000">
      <w:pPr>
        <w:spacing w:before="240" w:after="240"/>
      </w:pPr>
      <w:r>
        <w:t>Responding promptly to feedback—both positive and negative—reinforces the value of customer input. Such responses should be public when applicable, showcasing a business’s dedication to improvement. Consistent touchpoints build trust and increase the likelihood of receiving regular feedback.</w:t>
      </w:r>
    </w:p>
    <w:sectPr w:rsidR="00485FB8">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FB8"/>
    <w:rsid w:val="00056310"/>
    <w:rsid w:val="000A47BF"/>
    <w:rsid w:val="00485F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7DEE6"/>
  <w15:docId w15:val="{5B55367B-B591-452A-84AC-EDAC2EDD00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b/>
      <w:sz w:val="32"/>
      <w:szCs w:val="32"/>
    </w:rPr>
  </w:style>
  <w:style w:type="paragraph" w:styleId="Heading2">
    <w:name w:val="heading 2"/>
    <w:basedOn w:val="Normal"/>
    <w:next w:val="Normal"/>
    <w:uiPriority w:val="9"/>
    <w:unhideWhenUsed/>
    <w:qFormat/>
    <w:pPr>
      <w:keepNext/>
      <w:keepLines/>
      <w:spacing w:before="360" w:after="120"/>
      <w:outlineLvl w:val="1"/>
    </w:pPr>
    <w:rPr>
      <w:b/>
      <w:sz w:val="28"/>
      <w:szCs w:val="28"/>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image" Target="media/image10.jpg"/><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image" Target="media/image9.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jpg"/><Relationship Id="rId5" Type="http://schemas.openxmlformats.org/officeDocument/2006/relationships/image" Target="media/image2.jpg"/><Relationship Id="rId15" Type="http://schemas.openxmlformats.org/officeDocument/2006/relationships/theme" Target="theme/theme1.xml"/><Relationship Id="rId10" Type="http://schemas.openxmlformats.org/officeDocument/2006/relationships/image" Target="media/image7.jpg"/><Relationship Id="rId4" Type="http://schemas.openxmlformats.org/officeDocument/2006/relationships/image" Target="media/image1.jpg"/><Relationship Id="rId9" Type="http://schemas.openxmlformats.org/officeDocument/2006/relationships/image" Target="media/image6.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2976</Words>
  <Characters>16968</Characters>
  <Application>Microsoft Office Word</Application>
  <DocSecurity>0</DocSecurity>
  <Lines>141</Lines>
  <Paragraphs>39</Paragraphs>
  <ScaleCrop>false</ScaleCrop>
  <Company/>
  <LinksUpToDate>false</LinksUpToDate>
  <CharactersWithSpaces>19905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Drew Laughlin</cp:lastModifiedBy>
  <cp:revision>2</cp:revision>
  <dcterms:created xsi:type="dcterms:W3CDTF">2025-01-09T15:40:00Z</dcterms:created>
  <dcterms:modified xsi:type="dcterms:W3CDTF">2025-01-09T15:40:00Z</dcterms:modified>
</cp:coreProperties>
</file>